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87" w:rsidRDefault="00881C71">
      <w:hyperlink r:id="rId4" w:history="1">
        <w:r>
          <w:rPr>
            <w:rStyle w:val="Hyperlink"/>
            <w:rFonts w:ascii="Arial" w:hAnsi="Arial" w:cs="Arial"/>
            <w:color w:val="3B0070"/>
            <w:sz w:val="27"/>
            <w:szCs w:val="27"/>
            <w:u w:val="none"/>
            <w:shd w:val="clear" w:color="auto" w:fill="FFFFFF"/>
          </w:rPr>
          <w:t>https://doi.org/10.33024/jkm.v10i8.17044</w:t>
        </w:r>
      </w:hyperlink>
    </w:p>
    <w:sectPr w:rsidR="00DE7A87" w:rsidSect="00645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81C71"/>
    <w:rsid w:val="00275E9E"/>
    <w:rsid w:val="0064598F"/>
    <w:rsid w:val="00881C71"/>
    <w:rsid w:val="00EF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024/jkm.v10i8.17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2024-09-03T07:05:00Z</dcterms:created>
  <dcterms:modified xsi:type="dcterms:W3CDTF">2024-09-03T07:09:00Z</dcterms:modified>
</cp:coreProperties>
</file>